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E3" w:rsidRDefault="00AE0FE3" w:rsidP="00AE0FE3">
      <w:pPr>
        <w:widowControl w:val="0"/>
        <w:autoSpaceDE w:val="0"/>
        <w:autoSpaceDN w:val="0"/>
        <w:adjustRightInd w:val="0"/>
        <w:jc w:val="both"/>
        <w:rPr>
          <w:rFonts w:ascii="Verdana" w:hAnsi="Verdana" w:cs="Calibri"/>
          <w:b/>
          <w:sz w:val="24"/>
          <w:szCs w:val="24"/>
          <w:lang/>
        </w:rPr>
      </w:pPr>
      <w:r w:rsidRPr="00BE79CA">
        <w:rPr>
          <w:rFonts w:ascii="Verdana" w:hAnsi="Verdana" w:cs="Calibri"/>
          <w:b/>
          <w:sz w:val="24"/>
          <w:szCs w:val="24"/>
          <w:lang/>
        </w:rPr>
        <w:t>Aleksandr Vasil'evic Kljuev</w:t>
      </w:r>
    </w:p>
    <w:p w:rsidR="00AE0FE3" w:rsidRPr="00BE79CA" w:rsidRDefault="00AE0FE3" w:rsidP="00AE0FE3">
      <w:pPr>
        <w:widowControl w:val="0"/>
        <w:autoSpaceDE w:val="0"/>
        <w:autoSpaceDN w:val="0"/>
        <w:adjustRightInd w:val="0"/>
        <w:jc w:val="both"/>
        <w:rPr>
          <w:rFonts w:ascii="Verdana" w:hAnsi="Verdana" w:cs="Calibri"/>
          <w:b/>
          <w:sz w:val="24"/>
          <w:szCs w:val="24"/>
          <w:lang/>
        </w:rPr>
      </w:pPr>
      <w:r w:rsidRPr="00BE79CA">
        <w:rPr>
          <w:rFonts w:ascii="Verdana" w:hAnsi="Verdana" w:cs="Calibri"/>
          <w:b/>
          <w:sz w:val="24"/>
          <w:szCs w:val="24"/>
          <w:lang/>
        </w:rPr>
        <w:t>Biografia</w:t>
      </w:r>
    </w:p>
    <w:p w:rsidR="00AE0FE3" w:rsidRPr="00BE79CA" w:rsidRDefault="00AE0FE3" w:rsidP="00AE0FE3">
      <w:pPr>
        <w:widowControl w:val="0"/>
        <w:autoSpaceDE w:val="0"/>
        <w:autoSpaceDN w:val="0"/>
        <w:adjustRightInd w:val="0"/>
        <w:jc w:val="both"/>
        <w:rPr>
          <w:rFonts w:ascii="Verdana" w:hAnsi="Verdana" w:cs="Calibri"/>
          <w:sz w:val="24"/>
          <w:szCs w:val="24"/>
          <w:lang/>
        </w:rPr>
      </w:pPr>
      <w:r w:rsidRPr="00BE79CA">
        <w:rPr>
          <w:rFonts w:ascii="Verdana" w:hAnsi="Verdana" w:cs="Calibri"/>
          <w:sz w:val="24"/>
          <w:szCs w:val="24"/>
          <w:lang/>
        </w:rPr>
        <w:t xml:space="preserve">Aleksandr Vasil'evic Kljuev </w:t>
      </w:r>
      <w:bookmarkStart w:id="0" w:name="_Hlk370285795"/>
      <w:r w:rsidRPr="00BE79CA">
        <w:rPr>
          <w:rFonts w:ascii="Verdana" w:hAnsi="Verdana" w:cs="Calibri"/>
          <w:sz w:val="24"/>
          <w:szCs w:val="24"/>
          <w:lang/>
        </w:rPr>
        <w:t xml:space="preserve">è </w:t>
      </w:r>
      <w:bookmarkEnd w:id="0"/>
      <w:r w:rsidRPr="00BE79CA">
        <w:rPr>
          <w:rFonts w:ascii="Verdana" w:hAnsi="Verdana" w:cs="Calibri"/>
          <w:sz w:val="24"/>
          <w:szCs w:val="24"/>
          <w:lang/>
        </w:rPr>
        <w:t xml:space="preserve">nato a Mosca  nel 1948. Nel 1972 si è  laureato in medicina e tra il 1972 e il 1974 si è specializzato in medicina legale, approfondendo i suoi studi con un dottorato di ricerca. In seguito ha lavorato, come medico,  nel campo dell'aviazione civile, specializzandosi come medico aeronautico e  psico-fisiologo. Attualmente Kljuev lavora come dirigente di reparto del  Comitato Interstatale dell'Aviazione: da </w:t>
      </w:r>
      <w:r w:rsidRPr="00BE79CA">
        <w:rPr>
          <w:rFonts w:ascii="Verdana" w:hAnsi="Verdana" w:cs="Calibri"/>
          <w:sz w:val="24"/>
          <w:szCs w:val="24"/>
          <w:lang w:val="it-IT"/>
        </w:rPr>
        <w:t>40</w:t>
      </w:r>
      <w:r w:rsidRPr="00BE79CA">
        <w:rPr>
          <w:rFonts w:ascii="Verdana" w:hAnsi="Verdana" w:cs="Calibri"/>
          <w:sz w:val="24"/>
          <w:szCs w:val="24"/>
          <w:lang/>
        </w:rPr>
        <w:t xml:space="preserve"> anni si occupa di ricerche nei casi di disastri aerei, trattando, nella fattispecie, l'analisi del comportamento dell'equipaggio in casi di estremo pericolo ( le "scatole nere" e "il fattore umano" sono i suoi  oggetti di studio). Kljuev risulta autore, con A. Kacalkin, di una nuova concezione relativistica dell'attivit</w:t>
      </w:r>
      <w:r w:rsidRPr="00BE79CA">
        <w:rPr>
          <w:rFonts w:ascii="Verdana" w:hAnsi="Verdana" w:cs="Calibri"/>
          <w:sz w:val="24"/>
          <w:szCs w:val="24"/>
          <w:lang w:val="it-IT"/>
        </w:rPr>
        <w:t>à</w:t>
      </w:r>
      <w:r w:rsidRPr="00BE79CA">
        <w:rPr>
          <w:rFonts w:ascii="Verdana" w:hAnsi="Verdana" w:cs="Calibri"/>
          <w:sz w:val="24"/>
          <w:szCs w:val="24"/>
          <w:lang/>
        </w:rPr>
        <w:t xml:space="preserve"> psichica dell'uomo, posta alla base della psicofisiologia integrale. Kljuev è  autore di più di 200 studi scientifici (tra cui tre monografie) nel campo della psico</w:t>
      </w:r>
      <w:r>
        <w:rPr>
          <w:rFonts w:ascii="Verdana" w:hAnsi="Verdana" w:cs="Calibri"/>
          <w:sz w:val="24"/>
          <w:szCs w:val="24"/>
          <w:lang/>
        </w:rPr>
        <w:t>-</w:t>
      </w:r>
      <w:r w:rsidRPr="00BE79CA">
        <w:rPr>
          <w:rFonts w:ascii="Verdana" w:hAnsi="Verdana" w:cs="Calibri"/>
          <w:sz w:val="24"/>
          <w:szCs w:val="24"/>
          <w:lang/>
        </w:rPr>
        <w:t>fisiologia, della medicina legale e della medicina aeronautica e spaziale. E' inoltre autore di testi divulgativi che riguardano il problema dell'evoluzione dell'uomo e dell'umanità.</w:t>
      </w:r>
    </w:p>
    <w:p w:rsidR="00AE0FE3" w:rsidRPr="00BE79CA" w:rsidRDefault="00AE0FE3" w:rsidP="00AE0FE3">
      <w:pPr>
        <w:widowControl w:val="0"/>
        <w:pBdr>
          <w:bottom w:val="single" w:sz="6" w:space="1" w:color="auto"/>
        </w:pBdr>
        <w:autoSpaceDE w:val="0"/>
        <w:autoSpaceDN w:val="0"/>
        <w:adjustRightInd w:val="0"/>
        <w:jc w:val="both"/>
        <w:rPr>
          <w:rFonts w:ascii="Verdana" w:hAnsi="Verdana" w:cs="Calibri"/>
          <w:sz w:val="24"/>
          <w:szCs w:val="24"/>
          <w:lang/>
        </w:rPr>
      </w:pPr>
      <w:r w:rsidRPr="00BE79CA">
        <w:rPr>
          <w:rFonts w:ascii="Verdana" w:hAnsi="Verdana" w:cs="Calibri"/>
          <w:sz w:val="24"/>
          <w:szCs w:val="24"/>
          <w:lang/>
        </w:rPr>
        <w:t xml:space="preserve">Dal 1990 Kljuev segue </w:t>
      </w:r>
      <w:r>
        <w:rPr>
          <w:rFonts w:ascii="Verdana" w:hAnsi="Verdana" w:cs="Calibri"/>
          <w:sz w:val="24"/>
          <w:szCs w:val="24"/>
          <w:lang/>
        </w:rPr>
        <w:t xml:space="preserve">la Via </w:t>
      </w:r>
      <w:r w:rsidRPr="00BE79CA">
        <w:rPr>
          <w:rFonts w:ascii="Verdana" w:hAnsi="Verdana" w:cs="Calibri"/>
          <w:sz w:val="24"/>
          <w:szCs w:val="24"/>
          <w:lang/>
        </w:rPr>
        <w:t xml:space="preserve">dell'Evoluzione Spirituale Consapevole. Lavorando </w:t>
      </w:r>
      <w:r>
        <w:rPr>
          <w:rFonts w:ascii="Verdana" w:hAnsi="Verdana" w:cs="Calibri"/>
          <w:sz w:val="24"/>
          <w:szCs w:val="24"/>
          <w:lang/>
        </w:rPr>
        <w:t>a</w:t>
      </w:r>
      <w:r w:rsidRPr="00BE79CA">
        <w:rPr>
          <w:rFonts w:ascii="Verdana" w:hAnsi="Verdana" w:cs="Calibri"/>
          <w:sz w:val="24"/>
          <w:szCs w:val="24"/>
          <w:lang/>
        </w:rPr>
        <w:t>ttivamente nel campo dello studio pratico della trasformazione evolutiva della coscienza umana ha fatto una serie di scoperte che ha presentato nei suoi libri al fine di permettere a ogni "autentico cercatore" della Verità di superare in modo relativamente indolore   tutte le tappe psicofisicamente più importanti del</w:t>
      </w:r>
      <w:r>
        <w:rPr>
          <w:rFonts w:ascii="Verdana" w:hAnsi="Verdana" w:cs="Calibri"/>
          <w:sz w:val="24"/>
          <w:szCs w:val="24"/>
          <w:lang/>
        </w:rPr>
        <w:t xml:space="preserve">la Via </w:t>
      </w:r>
      <w:r w:rsidRPr="00BE79CA">
        <w:rPr>
          <w:rFonts w:ascii="Verdana" w:hAnsi="Verdana" w:cs="Calibri"/>
          <w:sz w:val="24"/>
          <w:szCs w:val="24"/>
          <w:lang/>
        </w:rPr>
        <w:t>dell'Evoluzione Spirituale Consapevole per arrivare ad acquisire un vero Essere. Da qualche anno è attivo, in un centro culturale di Mosca,  il Club di letture meditative "L'evoluzione consapevole dell'uomo", nell'ambito del quale, 2 volte alla settimana,  A. Kljuev incontra i suoi lettori e tutte le persone interessate ad ascoltare la sua lettura e il suo commento alle fonti originali dei grandi maestri del passato: Zoroastro, Gesù Cristo, Gauta</w:t>
      </w:r>
      <w:r w:rsidR="00C85301">
        <w:rPr>
          <w:rFonts w:ascii="Verdana" w:hAnsi="Verdana" w:cs="Calibri"/>
          <w:sz w:val="24"/>
          <w:szCs w:val="24"/>
          <w:lang/>
        </w:rPr>
        <w:t>ma Budda, Sri Krishna, Lao-Tsu</w:t>
      </w:r>
      <w:bookmarkStart w:id="1" w:name="_GoBack"/>
      <w:bookmarkEnd w:id="1"/>
      <w:r w:rsidRPr="00BE79CA">
        <w:rPr>
          <w:rFonts w:ascii="Verdana" w:hAnsi="Verdana" w:cs="Calibri"/>
          <w:sz w:val="24"/>
          <w:szCs w:val="24"/>
          <w:lang/>
        </w:rPr>
        <w:t xml:space="preserve"> e dei maestri contemporanei: Krishnamurti, Sri Aurobindo, Mirra Alfasso (la Madre), Satprem.</w:t>
      </w:r>
    </w:p>
    <w:p w:rsidR="00AE0FE3" w:rsidRDefault="00AE0FE3" w:rsidP="00AE0FE3">
      <w:pPr>
        <w:widowControl w:val="0"/>
        <w:autoSpaceDE w:val="0"/>
        <w:autoSpaceDN w:val="0"/>
        <w:adjustRightInd w:val="0"/>
        <w:jc w:val="both"/>
        <w:rPr>
          <w:rFonts w:ascii="Verdana" w:hAnsi="Verdana"/>
          <w:b/>
          <w:color w:val="000000"/>
          <w:sz w:val="27"/>
          <w:szCs w:val="27"/>
          <w:shd w:val="clear" w:color="auto" w:fill="FFFFFF"/>
          <w:lang w:val="it-IT"/>
        </w:rPr>
      </w:pPr>
    </w:p>
    <w:p w:rsidR="00AE0FE3" w:rsidRPr="00AE0FE3" w:rsidRDefault="00AE0FE3" w:rsidP="00AE0FE3">
      <w:pPr>
        <w:widowControl w:val="0"/>
        <w:autoSpaceDE w:val="0"/>
        <w:autoSpaceDN w:val="0"/>
        <w:adjustRightInd w:val="0"/>
        <w:jc w:val="both"/>
        <w:rPr>
          <w:rFonts w:ascii="Verdana" w:hAnsi="Verdana"/>
          <w:b/>
          <w:color w:val="000000"/>
          <w:sz w:val="27"/>
          <w:szCs w:val="27"/>
          <w:shd w:val="clear" w:color="auto" w:fill="FFFFFF"/>
          <w:lang w:val="it-IT"/>
        </w:rPr>
      </w:pPr>
      <w:r w:rsidRPr="00AE0FE3">
        <w:rPr>
          <w:rFonts w:ascii="Verdana" w:hAnsi="Verdana"/>
          <w:b/>
          <w:color w:val="000000"/>
          <w:sz w:val="27"/>
          <w:szCs w:val="27"/>
          <w:shd w:val="clear" w:color="auto" w:fill="FFFFFF"/>
          <w:lang w:val="it-IT"/>
        </w:rPr>
        <w:t>NOTA</w:t>
      </w:r>
    </w:p>
    <w:p w:rsidR="00AE0FE3" w:rsidRDefault="00AE0FE3" w:rsidP="00AE0FE3">
      <w:pPr>
        <w:widowControl w:val="0"/>
        <w:autoSpaceDE w:val="0"/>
        <w:autoSpaceDN w:val="0"/>
        <w:adjustRightInd w:val="0"/>
        <w:jc w:val="both"/>
        <w:rPr>
          <w:rFonts w:ascii="Verdana" w:hAnsi="Verdana"/>
          <w:color w:val="000000"/>
          <w:sz w:val="27"/>
          <w:szCs w:val="27"/>
          <w:shd w:val="clear" w:color="auto" w:fill="FFFFFF"/>
          <w:lang w:val="it-IT"/>
        </w:rPr>
      </w:pPr>
      <w:r w:rsidRPr="00855C2F">
        <w:rPr>
          <w:rFonts w:ascii="Verdana" w:hAnsi="Verdana"/>
          <w:color w:val="000000"/>
          <w:sz w:val="27"/>
          <w:szCs w:val="27"/>
          <w:shd w:val="clear" w:color="auto" w:fill="FFFFFF"/>
          <w:lang w:val="it-IT"/>
        </w:rPr>
        <w:t xml:space="preserve">Alla lettura dei libri di quest'eccezionale divulgatore sono arrivata dopo aver fatto la conoscenza ravvicinata del Transurfing e averne adottato i principi. Senza questo passaggio non sarei stata in grado di capirli. Come Zeland, anche Kljuev non dice nulla di nuovo ma condivide con "i cercatori principianti"  le importanti conclusioni cui </w:t>
      </w:r>
      <w:r>
        <w:rPr>
          <w:rFonts w:ascii="Verdana" w:hAnsi="Verdana"/>
          <w:color w:val="000000"/>
          <w:sz w:val="27"/>
          <w:szCs w:val="27"/>
          <w:shd w:val="clear" w:color="auto" w:fill="FFFFFF"/>
          <w:lang w:val="it-IT"/>
        </w:rPr>
        <w:lastRenderedPageBreak/>
        <w:t>è</w:t>
      </w:r>
      <w:r w:rsidRPr="00855C2F">
        <w:rPr>
          <w:rFonts w:ascii="Verdana" w:hAnsi="Verdana"/>
          <w:color w:val="000000"/>
          <w:sz w:val="27"/>
          <w:szCs w:val="27"/>
          <w:shd w:val="clear" w:color="auto" w:fill="FFFFFF"/>
          <w:lang w:val="it-IT"/>
        </w:rPr>
        <w:t xml:space="preserve"> approdato dopo un faticoso percorso di conoscenza di s</w:t>
      </w:r>
      <w:r>
        <w:rPr>
          <w:rFonts w:ascii="Verdana" w:hAnsi="Verdana"/>
          <w:color w:val="000000"/>
          <w:sz w:val="27"/>
          <w:szCs w:val="27"/>
          <w:shd w:val="clear" w:color="auto" w:fill="FFFFFF"/>
          <w:lang w:val="it-IT"/>
        </w:rPr>
        <w:t>è</w:t>
      </w:r>
      <w:r w:rsidRPr="00855C2F">
        <w:rPr>
          <w:rFonts w:ascii="Verdana" w:hAnsi="Verdana"/>
          <w:color w:val="000000"/>
          <w:sz w:val="27"/>
          <w:szCs w:val="27"/>
          <w:shd w:val="clear" w:color="auto" w:fill="FFFFFF"/>
          <w:lang w:val="it-IT"/>
        </w:rPr>
        <w:t>, ovvero le tappe progressive che l'hanno guidato nel</w:t>
      </w:r>
      <w:r>
        <w:rPr>
          <w:rFonts w:ascii="Verdana" w:hAnsi="Verdana"/>
          <w:color w:val="000000"/>
          <w:sz w:val="27"/>
          <w:szCs w:val="27"/>
          <w:shd w:val="clear" w:color="auto" w:fill="FFFFFF"/>
          <w:lang w:val="it-IT"/>
        </w:rPr>
        <w:t xml:space="preserve">la Via </w:t>
      </w:r>
      <w:r w:rsidRPr="00855C2F">
        <w:rPr>
          <w:rFonts w:ascii="Verdana" w:hAnsi="Verdana"/>
          <w:color w:val="000000"/>
          <w:sz w:val="27"/>
          <w:szCs w:val="27"/>
          <w:shd w:val="clear" w:color="auto" w:fill="FFFFFF"/>
          <w:lang w:val="it-IT"/>
        </w:rPr>
        <w:t xml:space="preserve">dell'Evoluzione Consapevole. All'elaborazione di ciascuna di queste tappe, sintesi di saperi scientifici e religiosi,  l'autore </w:t>
      </w:r>
      <w:r>
        <w:rPr>
          <w:rFonts w:ascii="Verdana" w:hAnsi="Verdana"/>
          <w:color w:val="000000"/>
          <w:sz w:val="27"/>
          <w:szCs w:val="27"/>
          <w:shd w:val="clear" w:color="auto" w:fill="FFFFFF"/>
          <w:lang w:val="it-IT"/>
        </w:rPr>
        <w:t>è</w:t>
      </w:r>
      <w:r w:rsidRPr="00855C2F">
        <w:rPr>
          <w:rFonts w:ascii="Verdana" w:hAnsi="Verdana"/>
          <w:color w:val="000000"/>
          <w:sz w:val="27"/>
          <w:szCs w:val="27"/>
          <w:shd w:val="clear" w:color="auto" w:fill="FFFFFF"/>
          <w:lang w:val="it-IT"/>
        </w:rPr>
        <w:t xml:space="preserve"> giunto grazie a una profonda e meditata lettura dei messaggi dei grandi maestri  dell'antichit</w:t>
      </w:r>
      <w:r>
        <w:rPr>
          <w:rFonts w:ascii="Verdana" w:hAnsi="Verdana"/>
          <w:color w:val="000000"/>
          <w:sz w:val="27"/>
          <w:szCs w:val="27"/>
          <w:shd w:val="clear" w:color="auto" w:fill="FFFFFF"/>
          <w:lang w:val="it-IT"/>
        </w:rPr>
        <w:t>à</w:t>
      </w:r>
      <w:r w:rsidRPr="00855C2F">
        <w:rPr>
          <w:rFonts w:ascii="Verdana" w:hAnsi="Verdana"/>
          <w:color w:val="000000"/>
          <w:sz w:val="27"/>
          <w:szCs w:val="27"/>
          <w:shd w:val="clear" w:color="auto" w:fill="FFFFFF"/>
          <w:lang w:val="it-IT"/>
        </w:rPr>
        <w:t xml:space="preserve"> ( Zoroastro, Gesu Cristo, Gautama Budda, Lao-zsy) e del ventesimo secolo (Jiddu Krisnamurti, Sri Aurobindo, Missa Alfassa (la Madre), Satprem)</w:t>
      </w:r>
      <w:r>
        <w:rPr>
          <w:rFonts w:ascii="Verdana" w:hAnsi="Verdana"/>
          <w:color w:val="000000"/>
          <w:sz w:val="27"/>
          <w:szCs w:val="27"/>
          <w:shd w:val="clear" w:color="auto" w:fill="FFFFFF"/>
          <w:lang w:val="it-IT"/>
        </w:rPr>
        <w:t xml:space="preserve"> </w:t>
      </w:r>
      <w:r w:rsidRPr="00855C2F">
        <w:rPr>
          <w:rFonts w:ascii="Verdana" w:hAnsi="Verdana"/>
          <w:color w:val="000000"/>
          <w:sz w:val="27"/>
          <w:szCs w:val="27"/>
          <w:shd w:val="clear" w:color="auto" w:fill="FFFFFF"/>
          <w:lang w:val="it-IT"/>
        </w:rPr>
        <w:t>e a queste fonti egli riporta continuamente i suoi lettori.</w:t>
      </w:r>
      <w:r w:rsidRPr="00855C2F">
        <w:rPr>
          <w:rFonts w:ascii="Verdana" w:hAnsi="Verdana"/>
          <w:color w:val="000000"/>
          <w:sz w:val="27"/>
          <w:szCs w:val="27"/>
          <w:lang w:val="it-IT"/>
        </w:rPr>
        <w:br/>
      </w:r>
      <w:r w:rsidRPr="00855C2F">
        <w:rPr>
          <w:rFonts w:ascii="Verdana" w:hAnsi="Verdana"/>
          <w:color w:val="000000"/>
          <w:sz w:val="27"/>
          <w:szCs w:val="27"/>
          <w:lang w:val="it-IT"/>
        </w:rPr>
        <w:br/>
      </w:r>
      <w:r w:rsidRPr="00855C2F">
        <w:rPr>
          <w:rFonts w:ascii="Verdana" w:hAnsi="Verdana"/>
          <w:color w:val="000000"/>
          <w:sz w:val="27"/>
          <w:szCs w:val="27"/>
          <w:shd w:val="clear" w:color="auto" w:fill="FFFFFF"/>
          <w:lang w:val="it-IT"/>
        </w:rPr>
        <w:t>Aleksandr Kljuev alterna alla sua non facile professione di medico aeronautico, esperto di analisi del fattore umano nei casi di disastri aerei e presidente della Commissione interstatale d'indagine degli incidenti aerei, quella di divulgatore dell'esperienza dei grandi Maestri e del suo proprio percorso di trasformazione della coscienza e accettazione dell'Energia Evolutiva (Forza Divina). Negli incontri con i lettori (due volte alla settimana, a Mosca) , definiti "conversazioni meditative", l'autore invita i presenti ad ascoltare "senza polemica" la sua lettura di pagine tratte dalle fonti originali (scritti di Krisnamurti, Aurobindo, passi dai Vangeli, etc.) al fine di animare non un dialogo verbale e uno scambio di opinioni ma un contesto di scambio energetico sottile con il pubblico.</w:t>
      </w:r>
      <w:r w:rsidRPr="00855C2F">
        <w:rPr>
          <w:rStyle w:val="apple-converted-space"/>
          <w:rFonts w:ascii="Verdana" w:hAnsi="Verdana"/>
          <w:color w:val="000000"/>
          <w:sz w:val="27"/>
          <w:szCs w:val="27"/>
          <w:shd w:val="clear" w:color="auto" w:fill="FFFFFF"/>
          <w:lang w:val="it-IT"/>
        </w:rPr>
        <w:t> </w:t>
      </w:r>
      <w:r w:rsidRPr="00855C2F">
        <w:rPr>
          <w:rFonts w:ascii="Verdana" w:hAnsi="Verdana"/>
          <w:color w:val="000000"/>
          <w:sz w:val="27"/>
          <w:szCs w:val="27"/>
          <w:lang w:val="it-IT"/>
        </w:rPr>
        <w:br/>
      </w:r>
      <w:r w:rsidRPr="00855C2F">
        <w:rPr>
          <w:rFonts w:ascii="Verdana" w:hAnsi="Verdana"/>
          <w:color w:val="000000"/>
          <w:sz w:val="27"/>
          <w:szCs w:val="27"/>
          <w:shd w:val="clear" w:color="auto" w:fill="FFFFFF"/>
          <w:lang w:val="it-IT"/>
        </w:rPr>
        <w:t>L'evoluzione dell'umanit</w:t>
      </w:r>
      <w:r>
        <w:rPr>
          <w:rFonts w:ascii="Verdana" w:hAnsi="Verdana"/>
          <w:color w:val="000000"/>
          <w:sz w:val="27"/>
          <w:szCs w:val="27"/>
          <w:shd w:val="clear" w:color="auto" w:fill="FFFFFF"/>
          <w:lang w:val="it-IT"/>
        </w:rPr>
        <w:t>à</w:t>
      </w:r>
      <w:r w:rsidRPr="00855C2F">
        <w:rPr>
          <w:rFonts w:ascii="Verdana" w:hAnsi="Verdana"/>
          <w:color w:val="000000"/>
          <w:sz w:val="27"/>
          <w:szCs w:val="27"/>
          <w:shd w:val="clear" w:color="auto" w:fill="FFFFFF"/>
          <w:lang w:val="it-IT"/>
        </w:rPr>
        <w:t>, dice Kljuev,  non si attua attraverso progetti altisonanti ma attraverso il lavoro individuale e costante del singolo con se stesso, attraverso un processo di graduale addomesticamento dell' "ego" che tutto sa e tutto vuole, attraverso un quotidiano esercizio di preparazione all'accettazione dell'Energia cosmica evolutiva, attraverso un costante allenamento per vivere nel "qui e ora", rifuggendo i pensieri e le altre trappole del passato, fonti di sofferenza. Arrivare a sentire autenticamente con il cuore, il messaggio cristiano "sia fatta la Tua Volonta" e il traguardo cui dovrebbero ambire tutti i cercatori della Verit</w:t>
      </w:r>
      <w:r>
        <w:rPr>
          <w:rFonts w:ascii="Verdana" w:hAnsi="Verdana"/>
          <w:color w:val="000000"/>
          <w:sz w:val="27"/>
          <w:szCs w:val="27"/>
          <w:shd w:val="clear" w:color="auto" w:fill="FFFFFF"/>
          <w:lang w:val="it-IT"/>
        </w:rPr>
        <w:t>à</w:t>
      </w:r>
      <w:r w:rsidRPr="00855C2F">
        <w:rPr>
          <w:rFonts w:ascii="Verdana" w:hAnsi="Verdana"/>
          <w:color w:val="000000"/>
          <w:sz w:val="27"/>
          <w:szCs w:val="27"/>
          <w:shd w:val="clear" w:color="auto" w:fill="FFFFFF"/>
          <w:lang w:val="it-IT"/>
        </w:rPr>
        <w:t>.  Kljuev, nelle pagine che ho il piacere di presentare, accompagna in questo percorso soprattutto gli "irriducibili" uomini/donne d'azione e d' intelletto, i fabbri (o aspiranti tali) del proprio destino. Una guida inestimabile ad "aprire"  la propria coscienza e il proprio corpo al flusso discendente dell'Energia Universale.</w:t>
      </w:r>
      <w:r>
        <w:rPr>
          <w:rFonts w:ascii="Verdana" w:hAnsi="Verdana"/>
          <w:color w:val="000000"/>
          <w:sz w:val="27"/>
          <w:szCs w:val="27"/>
          <w:shd w:val="clear" w:color="auto" w:fill="FFFFFF"/>
          <w:lang w:val="it-IT"/>
        </w:rPr>
        <w:t xml:space="preserve"> </w:t>
      </w:r>
    </w:p>
    <w:p w:rsidR="00AE0FE3" w:rsidRDefault="00AE0FE3" w:rsidP="00AE0FE3">
      <w:pPr>
        <w:widowControl w:val="0"/>
        <w:autoSpaceDE w:val="0"/>
        <w:autoSpaceDN w:val="0"/>
        <w:adjustRightInd w:val="0"/>
        <w:jc w:val="both"/>
        <w:rPr>
          <w:rFonts w:ascii="Verdana" w:hAnsi="Verdana" w:cs="Calibri"/>
          <w:b/>
          <w:sz w:val="24"/>
          <w:szCs w:val="24"/>
          <w:lang/>
        </w:rPr>
      </w:pPr>
      <w:r>
        <w:rPr>
          <w:rFonts w:ascii="Verdana" w:hAnsi="Verdana"/>
          <w:color w:val="000000"/>
          <w:sz w:val="27"/>
          <w:szCs w:val="27"/>
          <w:shd w:val="clear" w:color="auto" w:fill="FFFFFF"/>
          <w:lang w:val="it-IT"/>
        </w:rPr>
        <w:t xml:space="preserve">Aggiungo che la “nascita spirituale” di A. Kljuev e l’inizio della sua </w:t>
      </w:r>
      <w:r>
        <w:rPr>
          <w:rFonts w:ascii="Verdana" w:hAnsi="Verdana"/>
          <w:color w:val="000000"/>
          <w:sz w:val="27"/>
          <w:szCs w:val="27"/>
          <w:shd w:val="clear" w:color="auto" w:fill="FFFFFF"/>
          <w:lang w:val="it-IT"/>
        </w:rPr>
        <w:lastRenderedPageBreak/>
        <w:t>trasformazione fisica sono avvenuti mentre stava trascrivendo alcuni testi tratti dai libri dell’Agni Yoga di Elena Rerich. Da profondo conoscitore di questi testi, Kljuev non ne consiglia la lettura ai cercatori che si trovano all’inizio del loro percorso ma solo a coloro che “sono già nati nello spirito”.</w:t>
      </w:r>
    </w:p>
    <w:p w:rsidR="004D1AC4" w:rsidRPr="00AE0FE3" w:rsidRDefault="004D1AC4">
      <w:pPr>
        <w:rPr>
          <w:lang/>
        </w:rPr>
      </w:pPr>
    </w:p>
    <w:sectPr w:rsidR="004D1AC4" w:rsidRPr="00AE0FE3" w:rsidSect="00DB441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D84" w:rsidRDefault="003B7D84" w:rsidP="00311B44">
      <w:pPr>
        <w:spacing w:after="0" w:line="240" w:lineRule="auto"/>
      </w:pPr>
      <w:r>
        <w:separator/>
      </w:r>
    </w:p>
  </w:endnote>
  <w:endnote w:type="continuationSeparator" w:id="0">
    <w:p w:rsidR="003B7D84" w:rsidRDefault="003B7D84" w:rsidP="00311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10464"/>
      <w:docPartObj>
        <w:docPartGallery w:val="Page Numbers (Bottom of Page)"/>
        <w:docPartUnique/>
      </w:docPartObj>
    </w:sdtPr>
    <w:sdtContent>
      <w:p w:rsidR="00311B44" w:rsidRDefault="00311B44">
        <w:pPr>
          <w:pStyle w:val="a6"/>
          <w:jc w:val="center"/>
        </w:pPr>
        <w:fldSimple w:instr=" PAGE   \* MERGEFORMAT ">
          <w:r>
            <w:rPr>
              <w:noProof/>
            </w:rPr>
            <w:t>3</w:t>
          </w:r>
        </w:fldSimple>
      </w:p>
    </w:sdtContent>
  </w:sdt>
  <w:p w:rsidR="00311B44" w:rsidRDefault="00311B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D84" w:rsidRDefault="003B7D84" w:rsidP="00311B44">
      <w:pPr>
        <w:spacing w:after="0" w:line="240" w:lineRule="auto"/>
      </w:pPr>
      <w:r>
        <w:separator/>
      </w:r>
    </w:p>
  </w:footnote>
  <w:footnote w:type="continuationSeparator" w:id="0">
    <w:p w:rsidR="003B7D84" w:rsidRDefault="003B7D84" w:rsidP="00311B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E0FE3"/>
    <w:rsid w:val="00311B44"/>
    <w:rsid w:val="003B7D84"/>
    <w:rsid w:val="004D1AC4"/>
    <w:rsid w:val="00AE0FE3"/>
    <w:rsid w:val="00C85301"/>
    <w:rsid w:val="00DB4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0FE3"/>
  </w:style>
  <w:style w:type="character" w:styleId="a3">
    <w:name w:val="Hyperlink"/>
    <w:basedOn w:val="a0"/>
    <w:uiPriority w:val="99"/>
    <w:unhideWhenUsed/>
    <w:rsid w:val="00AE0FE3"/>
    <w:rPr>
      <w:color w:val="0000FF" w:themeColor="hyperlink"/>
      <w:u w:val="single"/>
    </w:rPr>
  </w:style>
  <w:style w:type="paragraph" w:styleId="a4">
    <w:name w:val="header"/>
    <w:basedOn w:val="a"/>
    <w:link w:val="a5"/>
    <w:uiPriority w:val="99"/>
    <w:semiHidden/>
    <w:unhideWhenUsed/>
    <w:rsid w:val="00311B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11B44"/>
  </w:style>
  <w:style w:type="paragraph" w:styleId="a6">
    <w:name w:val="footer"/>
    <w:basedOn w:val="a"/>
    <w:link w:val="a7"/>
    <w:uiPriority w:val="99"/>
    <w:unhideWhenUsed/>
    <w:rsid w:val="00311B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1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0FE3"/>
  </w:style>
  <w:style w:type="character" w:styleId="a3">
    <w:name w:val="Hyperlink"/>
    <w:basedOn w:val="a0"/>
    <w:uiPriority w:val="99"/>
    <w:unhideWhenUsed/>
    <w:rsid w:val="00AE0F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05138-E865-41F9-83A0-642E85AD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gpixel</cp:lastModifiedBy>
  <cp:revision>2</cp:revision>
  <dcterms:created xsi:type="dcterms:W3CDTF">2018-06-10T22:15:00Z</dcterms:created>
  <dcterms:modified xsi:type="dcterms:W3CDTF">2018-06-10T22:15:00Z</dcterms:modified>
</cp:coreProperties>
</file>